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5BB2" w14:textId="402C306F" w:rsidR="00851D13" w:rsidRPr="00DC4396" w:rsidRDefault="00DC4396" w:rsidP="00851D13">
      <w:pPr>
        <w:widowControl w:val="0"/>
        <w:autoSpaceDE w:val="0"/>
        <w:autoSpaceDN w:val="0"/>
        <w:adjustRightInd w:val="0"/>
        <w:spacing w:after="240"/>
        <w:rPr>
          <w:rFonts w:cs="Calibri"/>
          <w:color w:val="auto"/>
          <w:sz w:val="32"/>
          <w:szCs w:val="32"/>
        </w:rPr>
      </w:pPr>
      <w:r w:rsidRPr="00DC4396">
        <w:rPr>
          <w:rFonts w:cs="Calibri"/>
          <w:color w:val="auto"/>
          <w:sz w:val="32"/>
          <w:szCs w:val="32"/>
        </w:rPr>
        <w:t>Ireland Missions Trip</w:t>
      </w:r>
      <w:r w:rsidR="00D44404">
        <w:rPr>
          <w:rFonts w:cs="Calibri"/>
          <w:color w:val="auto"/>
          <w:sz w:val="32"/>
          <w:szCs w:val="32"/>
        </w:rPr>
        <w:t xml:space="preserve"> Sample Fundraising Letter</w:t>
      </w:r>
    </w:p>
    <w:p w14:paraId="55CD73B6" w14:textId="3E14A38F" w:rsidR="00851D13" w:rsidRDefault="00996848" w:rsidP="00851D13">
      <w:pPr>
        <w:widowControl w:val="0"/>
        <w:autoSpaceDE w:val="0"/>
        <w:autoSpaceDN w:val="0"/>
        <w:adjustRightInd w:val="0"/>
        <w:spacing w:after="240"/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>3 April 2016</w:t>
      </w:r>
      <w:r w:rsidR="00851D13" w:rsidRPr="00851D13">
        <w:rPr>
          <w:rFonts w:cs="Calibri"/>
          <w:b w:val="0"/>
          <w:color w:val="auto"/>
        </w:rPr>
        <w:t> </w:t>
      </w:r>
    </w:p>
    <w:p w14:paraId="45DCE1DC" w14:textId="77777777" w:rsidR="00851D13" w:rsidRDefault="00851D13" w:rsidP="00851D13">
      <w:pPr>
        <w:widowControl w:val="0"/>
        <w:autoSpaceDE w:val="0"/>
        <w:autoSpaceDN w:val="0"/>
        <w:adjustRightInd w:val="0"/>
        <w:spacing w:after="240"/>
        <w:rPr>
          <w:rFonts w:cs="Calibri"/>
          <w:b w:val="0"/>
          <w:color w:val="auto"/>
        </w:rPr>
      </w:pPr>
      <w:r w:rsidRPr="00851D13">
        <w:rPr>
          <w:rFonts w:cs="Calibri"/>
          <w:b w:val="0"/>
          <w:color w:val="auto"/>
        </w:rPr>
        <w:t xml:space="preserve">Dear </w:t>
      </w:r>
      <w:r>
        <w:rPr>
          <w:rFonts w:cs="Calibri"/>
          <w:b w:val="0"/>
          <w:color w:val="auto"/>
        </w:rPr>
        <w:t>(Insert Name here),</w:t>
      </w:r>
    </w:p>
    <w:p w14:paraId="5B299A67" w14:textId="3E946288" w:rsidR="00DC4396" w:rsidRPr="00DC4396" w:rsidRDefault="00DC4396" w:rsidP="00851D13">
      <w:pPr>
        <w:widowControl w:val="0"/>
        <w:autoSpaceDE w:val="0"/>
        <w:autoSpaceDN w:val="0"/>
        <w:adjustRightInd w:val="0"/>
        <w:spacing w:after="240"/>
        <w:rPr>
          <w:rFonts w:cs="Times"/>
          <w:b w:val="0"/>
          <w:color w:val="auto"/>
        </w:rPr>
      </w:pPr>
      <w:r>
        <w:rPr>
          <w:rFonts w:cs="Calibri"/>
          <w:b w:val="0"/>
          <w:color w:val="auto"/>
        </w:rPr>
        <w:t xml:space="preserve">(Put a personal greeting as well as some way you are connected with this person. </w:t>
      </w:r>
      <w:r w:rsidRPr="00DC4396">
        <w:rPr>
          <w:rFonts w:cs="Calibri"/>
          <w:color w:val="auto"/>
        </w:rPr>
        <w:t>Don’t just send a template letter to someone, make it personal!</w:t>
      </w:r>
      <w:r>
        <w:rPr>
          <w:rFonts w:cs="Calibri"/>
          <w:b w:val="0"/>
          <w:color w:val="auto"/>
        </w:rPr>
        <w:t>)</w:t>
      </w:r>
    </w:p>
    <w:p w14:paraId="45D19F78" w14:textId="77777777" w:rsidR="00851D13" w:rsidRPr="00851D13" w:rsidRDefault="00851D13" w:rsidP="00851D13">
      <w:pPr>
        <w:widowControl w:val="0"/>
        <w:autoSpaceDE w:val="0"/>
        <w:autoSpaceDN w:val="0"/>
        <w:adjustRightInd w:val="0"/>
        <w:spacing w:after="240"/>
        <w:rPr>
          <w:rFonts w:cs="Times"/>
          <w:b w:val="0"/>
          <w:color w:val="auto"/>
        </w:rPr>
      </w:pPr>
      <w:r w:rsidRPr="00851D13">
        <w:rPr>
          <w:rFonts w:cs="Calibri"/>
          <w:b w:val="0"/>
          <w:color w:val="auto"/>
        </w:rPr>
        <w:t>“And how can they preach unless they are sent?” As it is written, "How beautiful are the feet of those who bring good news!" Romans 10:15</w:t>
      </w:r>
    </w:p>
    <w:p w14:paraId="15DFA3AD" w14:textId="6FA0529E" w:rsidR="00851D13" w:rsidRPr="00851D13" w:rsidRDefault="00851D13" w:rsidP="00851D13">
      <w:pPr>
        <w:widowControl w:val="0"/>
        <w:autoSpaceDE w:val="0"/>
        <w:autoSpaceDN w:val="0"/>
        <w:adjustRightInd w:val="0"/>
        <w:spacing w:after="240"/>
        <w:rPr>
          <w:rFonts w:cs="Times"/>
          <w:b w:val="0"/>
          <w:color w:val="auto"/>
        </w:rPr>
      </w:pPr>
      <w:r w:rsidRPr="00851D13">
        <w:rPr>
          <w:rFonts w:cs="Calibri"/>
          <w:b w:val="0"/>
          <w:color w:val="auto"/>
        </w:rPr>
        <w:t xml:space="preserve">This summer I have a great opportunity to not just read about missions or see it in a video, but experience missions firsthand. AIM (Ambassadors In Missions) is a short-term youth missions program of the Assemblies of God. Every year AIM sends thousands of youth and adults to take the gospel all over the world. </w:t>
      </w:r>
      <w:r w:rsidR="00996848">
        <w:rPr>
          <w:rFonts w:cs="Calibri"/>
          <w:b w:val="0"/>
          <w:color w:val="auto"/>
        </w:rPr>
        <w:t>July 31</w:t>
      </w:r>
      <w:r w:rsidR="00996848" w:rsidRPr="00996848">
        <w:rPr>
          <w:rFonts w:cs="Calibri"/>
          <w:b w:val="0"/>
          <w:color w:val="auto"/>
          <w:vertAlign w:val="superscript"/>
        </w:rPr>
        <w:t>st</w:t>
      </w:r>
      <w:r w:rsidR="00996848">
        <w:rPr>
          <w:rFonts w:cs="Calibri"/>
          <w:b w:val="0"/>
          <w:color w:val="auto"/>
        </w:rPr>
        <w:t>- August 9</w:t>
      </w:r>
      <w:r w:rsidR="00996848" w:rsidRPr="00996848">
        <w:rPr>
          <w:rFonts w:cs="Calibri"/>
          <w:b w:val="0"/>
          <w:color w:val="auto"/>
          <w:vertAlign w:val="superscript"/>
        </w:rPr>
        <w:t>th</w:t>
      </w:r>
      <w:r w:rsidRPr="00851D13">
        <w:rPr>
          <w:rFonts w:cs="Calibri"/>
          <w:b w:val="0"/>
          <w:color w:val="auto"/>
        </w:rPr>
        <w:t>, I will be a part of an AIM trip to Northern Ireland and The Republic of Ireland.</w:t>
      </w:r>
    </w:p>
    <w:p w14:paraId="19003AA1" w14:textId="71EAE394" w:rsidR="00851D13" w:rsidRPr="00851D13" w:rsidRDefault="00851D13" w:rsidP="00851D13">
      <w:pPr>
        <w:widowControl w:val="0"/>
        <w:autoSpaceDE w:val="0"/>
        <w:autoSpaceDN w:val="0"/>
        <w:adjustRightInd w:val="0"/>
        <w:spacing w:after="240"/>
        <w:rPr>
          <w:rFonts w:cs="Times"/>
          <w:b w:val="0"/>
          <w:color w:val="auto"/>
        </w:rPr>
      </w:pPr>
      <w:r>
        <w:rPr>
          <w:rFonts w:cs="Calibri"/>
          <w:b w:val="0"/>
          <w:color w:val="auto"/>
        </w:rPr>
        <w:t>We will be working with</w:t>
      </w:r>
      <w:r w:rsidRPr="00851D13">
        <w:rPr>
          <w:rFonts w:cs="Calibri"/>
          <w:b w:val="0"/>
          <w:color w:val="auto"/>
        </w:rPr>
        <w:t xml:space="preserve"> </w:t>
      </w:r>
      <w:r>
        <w:rPr>
          <w:rFonts w:cs="Calibri"/>
          <w:b w:val="0"/>
          <w:color w:val="auto"/>
        </w:rPr>
        <w:t>Abundant Life Limerick, by</w:t>
      </w:r>
      <w:r w:rsidRPr="00851D13">
        <w:rPr>
          <w:rFonts w:cs="Calibri"/>
          <w:b w:val="0"/>
          <w:color w:val="auto"/>
        </w:rPr>
        <w:t xml:space="preserve"> helping them </w:t>
      </w:r>
      <w:r>
        <w:rPr>
          <w:rFonts w:cs="Calibri"/>
          <w:b w:val="0"/>
          <w:color w:val="auto"/>
        </w:rPr>
        <w:t xml:space="preserve">renovate a recently purchased building in the very center of town. In their new location it sets them up to share hope with their city and give their community </w:t>
      </w:r>
      <w:r w:rsidRPr="00851D13">
        <w:rPr>
          <w:rFonts w:cs="Calibri"/>
          <w:b w:val="0"/>
          <w:color w:val="auto"/>
        </w:rPr>
        <w:t>the oppor</w:t>
      </w:r>
      <w:r w:rsidR="00DC4396">
        <w:rPr>
          <w:rFonts w:cs="Calibri"/>
          <w:b w:val="0"/>
          <w:color w:val="auto"/>
        </w:rPr>
        <w:t xml:space="preserve">tunity to respond to the gospel. </w:t>
      </w:r>
      <w:r w:rsidRPr="00851D13">
        <w:rPr>
          <w:rFonts w:cs="Calibri"/>
          <w:b w:val="0"/>
          <w:color w:val="auto"/>
        </w:rPr>
        <w:t xml:space="preserve">Kevin Norwood, our youth pastor, has invited me to be a part of this trip. We are taking approximately </w:t>
      </w:r>
      <w:r>
        <w:rPr>
          <w:rFonts w:cs="Calibri"/>
          <w:b w:val="0"/>
          <w:color w:val="auto"/>
        </w:rPr>
        <w:t>20</w:t>
      </w:r>
      <w:r w:rsidRPr="00851D13">
        <w:rPr>
          <w:rFonts w:cs="Calibri"/>
          <w:b w:val="0"/>
          <w:color w:val="auto"/>
        </w:rPr>
        <w:t xml:space="preserve"> </w:t>
      </w:r>
      <w:r>
        <w:rPr>
          <w:rFonts w:cs="Calibri"/>
          <w:b w:val="0"/>
          <w:color w:val="auto"/>
        </w:rPr>
        <w:t>people</w:t>
      </w:r>
      <w:r w:rsidRPr="00851D13">
        <w:rPr>
          <w:rFonts w:cs="Calibri"/>
          <w:b w:val="0"/>
          <w:color w:val="auto"/>
        </w:rPr>
        <w:t xml:space="preserve"> on this trip. </w:t>
      </w:r>
    </w:p>
    <w:p w14:paraId="38D5EC2F" w14:textId="1A6E742F" w:rsidR="00851D13" w:rsidRPr="00851D13" w:rsidRDefault="00851D13" w:rsidP="00851D13">
      <w:pPr>
        <w:widowControl w:val="0"/>
        <w:autoSpaceDE w:val="0"/>
        <w:autoSpaceDN w:val="0"/>
        <w:adjustRightInd w:val="0"/>
        <w:spacing w:after="240"/>
        <w:rPr>
          <w:rFonts w:cs="Times"/>
          <w:b w:val="0"/>
          <w:color w:val="auto"/>
        </w:rPr>
      </w:pPr>
      <w:r w:rsidRPr="00851D13">
        <w:rPr>
          <w:rFonts w:cs="Calibri"/>
          <w:b w:val="0"/>
          <w:color w:val="auto"/>
        </w:rPr>
        <w:t>There are two ways you can partner with me. Most importantly, I am asking that you pray for our entire team. Please pray that we would make an impact for the Kingdom of God, and that we would have a safe trip. Secondly, I believe when God calls us to something, He is faithful to provide whatever it takes to do His will. It is my respons</w:t>
      </w:r>
      <w:r w:rsidR="00996848">
        <w:rPr>
          <w:rFonts w:cs="Calibri"/>
          <w:b w:val="0"/>
          <w:color w:val="auto"/>
        </w:rPr>
        <w:t>ibility to raise the entire $2,2</w:t>
      </w:r>
      <w:r w:rsidRPr="00851D13">
        <w:rPr>
          <w:rFonts w:cs="Calibri"/>
          <w:b w:val="0"/>
          <w:color w:val="auto"/>
        </w:rPr>
        <w:t xml:space="preserve">00 needed for this trip. This cost will include food, travel, lodging, and transportation while </w:t>
      </w:r>
      <w:r w:rsidR="00996848">
        <w:rPr>
          <w:rFonts w:cs="Calibri"/>
          <w:b w:val="0"/>
          <w:color w:val="auto"/>
        </w:rPr>
        <w:t>in Ireland. My goal is to get 22</w:t>
      </w:r>
      <w:bookmarkStart w:id="0" w:name="_GoBack"/>
      <w:bookmarkEnd w:id="0"/>
      <w:r w:rsidRPr="00851D13">
        <w:rPr>
          <w:rFonts w:cs="Calibri"/>
          <w:b w:val="0"/>
          <w:color w:val="auto"/>
        </w:rPr>
        <w:t xml:space="preserve"> people to partner with me by giving $100 towards my trip. But anything you can give will help.</w:t>
      </w:r>
    </w:p>
    <w:p w14:paraId="01D29BAC" w14:textId="77777777" w:rsidR="00851D13" w:rsidRPr="001042DE" w:rsidRDefault="00851D13" w:rsidP="00851D13">
      <w:pPr>
        <w:widowControl w:val="0"/>
        <w:autoSpaceDE w:val="0"/>
        <w:autoSpaceDN w:val="0"/>
        <w:adjustRightInd w:val="0"/>
        <w:spacing w:after="240"/>
        <w:rPr>
          <w:rFonts w:cs="Calibri"/>
          <w:b w:val="0"/>
          <w:color w:val="auto"/>
        </w:rPr>
      </w:pPr>
      <w:r w:rsidRPr="00851D13">
        <w:rPr>
          <w:rFonts w:cs="Calibri"/>
          <w:b w:val="0"/>
          <w:color w:val="auto"/>
        </w:rPr>
        <w:t xml:space="preserve">If you are able to give, please make your check payable to </w:t>
      </w:r>
      <w:r w:rsidRPr="00851D13">
        <w:rPr>
          <w:rFonts w:cs="Times"/>
          <w:b w:val="0"/>
          <w:color w:val="auto"/>
        </w:rPr>
        <w:t>Owasso First Assembly (OFA</w:t>
      </w:r>
      <w:r w:rsidRPr="00851D13">
        <w:rPr>
          <w:rFonts w:cs="Calibri"/>
          <w:b w:val="0"/>
          <w:color w:val="auto"/>
        </w:rPr>
        <w:t xml:space="preserve">). </w:t>
      </w:r>
      <w:r w:rsidR="001042DE">
        <w:rPr>
          <w:rFonts w:cs="Calibri"/>
          <w:b w:val="0"/>
          <w:color w:val="auto"/>
        </w:rPr>
        <w:t xml:space="preserve">Or you can give online at OwassoFirst.com/Give. </w:t>
      </w:r>
      <w:r w:rsidRPr="00851D13">
        <w:rPr>
          <w:rFonts w:cs="Calibri"/>
          <w:b w:val="0"/>
          <w:color w:val="auto"/>
        </w:rPr>
        <w:t>Your contribution is tax deductible and I have included my home address below.</w:t>
      </w:r>
    </w:p>
    <w:p w14:paraId="07AACBBC" w14:textId="77777777" w:rsidR="00851D13" w:rsidRPr="00851D13" w:rsidRDefault="00851D13" w:rsidP="00851D13">
      <w:pPr>
        <w:widowControl w:val="0"/>
        <w:autoSpaceDE w:val="0"/>
        <w:autoSpaceDN w:val="0"/>
        <w:adjustRightInd w:val="0"/>
        <w:spacing w:after="240"/>
        <w:rPr>
          <w:rFonts w:cs="Times"/>
          <w:b w:val="0"/>
          <w:color w:val="auto"/>
        </w:rPr>
      </w:pPr>
      <w:r w:rsidRPr="00851D13">
        <w:rPr>
          <w:rFonts w:cs="Calibri"/>
          <w:b w:val="0"/>
          <w:color w:val="auto"/>
        </w:rPr>
        <w:t>Thank you in advance, and may God richly bless you! Sincerely,</w:t>
      </w:r>
    </w:p>
    <w:p w14:paraId="3E56B242" w14:textId="77777777" w:rsidR="00E92FC3" w:rsidRDefault="00851D13">
      <w:pPr>
        <w:rPr>
          <w:rFonts w:cs="Calibri"/>
          <w:b w:val="0"/>
          <w:color w:val="auto"/>
        </w:rPr>
      </w:pPr>
      <w:r>
        <w:rPr>
          <w:rFonts w:cs="Calibri"/>
          <w:b w:val="0"/>
          <w:color w:val="auto"/>
        </w:rPr>
        <w:t>(Your Name)</w:t>
      </w:r>
    </w:p>
    <w:p w14:paraId="1F0158F9" w14:textId="77777777" w:rsidR="00851D13" w:rsidRPr="00851D13" w:rsidRDefault="00851D13">
      <w:pPr>
        <w:rPr>
          <w:b w:val="0"/>
        </w:rPr>
      </w:pPr>
      <w:r>
        <w:rPr>
          <w:rFonts w:cs="Calibri"/>
          <w:b w:val="0"/>
          <w:color w:val="auto"/>
        </w:rPr>
        <w:t>(Your Address)</w:t>
      </w:r>
    </w:p>
    <w:sectPr w:rsidR="00851D13" w:rsidRPr="00851D13" w:rsidSect="001676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0C1E6" w14:textId="77777777" w:rsidR="0032780A" w:rsidRDefault="0032780A" w:rsidP="00FA668F">
      <w:r>
        <w:separator/>
      </w:r>
    </w:p>
  </w:endnote>
  <w:endnote w:type="continuationSeparator" w:id="0">
    <w:p w14:paraId="7366D58E" w14:textId="77777777" w:rsidR="0032780A" w:rsidRDefault="0032780A" w:rsidP="00FA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BC691" w14:textId="77777777" w:rsidR="001042DE" w:rsidRDefault="001042DE" w:rsidP="00FA668F">
    <w:pPr>
      <w:widowControl w:val="0"/>
      <w:spacing w:line="213" w:lineRule="auto"/>
      <w:rPr>
        <w:rFonts w:ascii="Helvetica Light" w:hAnsi="Helvetica Light"/>
        <w:b w:val="0"/>
        <w:color w:val="000000" w:themeColor="text1"/>
        <w:sz w:val="28"/>
        <w:szCs w:val="28"/>
      </w:rPr>
    </w:pPr>
    <w:r w:rsidRPr="00FA668F">
      <w:rPr>
        <w:b w:val="0"/>
        <w:noProof/>
      </w:rPr>
      <w:drawing>
        <wp:anchor distT="0" distB="0" distL="114300" distR="114300" simplePos="0" relativeHeight="251659264" behindDoc="1" locked="0" layoutInCell="1" allowOverlap="1" wp14:anchorId="79C4B14E" wp14:editId="09D2F8AC">
          <wp:simplePos x="0" y="0"/>
          <wp:positionH relativeFrom="column">
            <wp:posOffset>4343400</wp:posOffset>
          </wp:positionH>
          <wp:positionV relativeFrom="paragraph">
            <wp:posOffset>-283210</wp:posOffset>
          </wp:positionV>
          <wp:extent cx="1485900" cy="1188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treme-Circl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D7AA6" w14:textId="77777777" w:rsidR="001042DE" w:rsidRDefault="001042DE" w:rsidP="00FA668F">
    <w:pPr>
      <w:widowControl w:val="0"/>
      <w:spacing w:line="213" w:lineRule="auto"/>
      <w:rPr>
        <w:rFonts w:ascii="Helvetica Light" w:hAnsi="Helvetica Light"/>
        <w:b w:val="0"/>
        <w:color w:val="000000" w:themeColor="text1"/>
        <w:sz w:val="28"/>
        <w:szCs w:val="28"/>
      </w:rPr>
    </w:pPr>
    <w:r w:rsidRPr="00FA668F">
      <w:rPr>
        <w:rFonts w:ascii="Helvetica Light" w:hAnsi="Helvetica Light"/>
        <w:b w:val="0"/>
        <w:color w:val="000000" w:themeColor="text1"/>
        <w:sz w:val="28"/>
        <w:szCs w:val="28"/>
      </w:rPr>
      <w:t>9341 N. 129</w:t>
    </w:r>
    <w:r w:rsidRPr="00FA668F">
      <w:rPr>
        <w:rFonts w:ascii="Helvetica Light" w:hAnsi="Helvetica Light"/>
        <w:b w:val="0"/>
        <w:color w:val="000000" w:themeColor="text1"/>
        <w:sz w:val="28"/>
        <w:szCs w:val="28"/>
        <w:vertAlign w:val="superscript"/>
      </w:rPr>
      <w:t>TH</w:t>
    </w:r>
    <w:r w:rsidRPr="00FA668F">
      <w:rPr>
        <w:rFonts w:ascii="Helvetica Light" w:hAnsi="Helvetica Light"/>
        <w:b w:val="0"/>
        <w:color w:val="000000" w:themeColor="text1"/>
        <w:sz w:val="28"/>
        <w:szCs w:val="28"/>
      </w:rPr>
      <w:t xml:space="preserve"> E. AVE. OWASSO, OK 74055     </w:t>
    </w:r>
  </w:p>
  <w:p w14:paraId="0A070135" w14:textId="77777777" w:rsidR="001042DE" w:rsidRPr="00FA668F" w:rsidRDefault="001042DE" w:rsidP="00FA668F">
    <w:pPr>
      <w:widowControl w:val="0"/>
      <w:spacing w:line="213" w:lineRule="auto"/>
      <w:rPr>
        <w:rFonts w:ascii="Helvetica Light" w:hAnsi="Helvetica Light"/>
        <w:b w:val="0"/>
        <w:color w:val="000000" w:themeColor="text1"/>
        <w:sz w:val="28"/>
        <w:szCs w:val="28"/>
      </w:rPr>
    </w:pPr>
    <w:r w:rsidRPr="00FA668F">
      <w:rPr>
        <w:rFonts w:ascii="Helvetica Light" w:hAnsi="Helvetica Light"/>
        <w:b w:val="0"/>
        <w:color w:val="000000" w:themeColor="text1"/>
        <w:sz w:val="28"/>
        <w:szCs w:val="28"/>
      </w:rPr>
      <w:t xml:space="preserve">PHONE 918.274.0057     </w:t>
    </w:r>
  </w:p>
  <w:p w14:paraId="49C60BFF" w14:textId="77777777" w:rsidR="001042DE" w:rsidRPr="00FA668F" w:rsidRDefault="001042DE" w:rsidP="00FA668F">
    <w:pPr>
      <w:widowControl w:val="0"/>
      <w:spacing w:line="213" w:lineRule="auto"/>
      <w:rPr>
        <w:rFonts w:ascii="Helvetica Light" w:hAnsi="Helvetica Light"/>
        <w:b w:val="0"/>
        <w:color w:val="000000" w:themeColor="text1"/>
        <w:sz w:val="28"/>
        <w:szCs w:val="28"/>
      </w:rPr>
    </w:pPr>
    <w:r w:rsidRPr="00FA668F">
      <w:rPr>
        <w:rFonts w:ascii="Helvetica Light" w:hAnsi="Helvetica Light"/>
        <w:b w:val="0"/>
        <w:color w:val="000000" w:themeColor="text1"/>
        <w:sz w:val="28"/>
        <w:szCs w:val="28"/>
      </w:rPr>
      <w:t>CELL 918.606.9884    FAX 918.274.0642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2B8A2" w14:textId="77777777" w:rsidR="0032780A" w:rsidRDefault="0032780A" w:rsidP="00FA668F">
      <w:r>
        <w:separator/>
      </w:r>
    </w:p>
  </w:footnote>
  <w:footnote w:type="continuationSeparator" w:id="0">
    <w:p w14:paraId="4A86AE29" w14:textId="77777777" w:rsidR="0032780A" w:rsidRDefault="0032780A" w:rsidP="00FA6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11C0" w14:textId="14A01908" w:rsidR="001042DE" w:rsidRPr="00996848" w:rsidRDefault="00996848">
    <w:pPr>
      <w:pStyle w:val="Header"/>
      <w:rPr>
        <w:color w:val="BFBFBF" w:themeColor="background1" w:themeShade="BF"/>
      </w:rPr>
    </w:pPr>
    <w:r w:rsidRPr="00996848">
      <w:rPr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ED1322" wp14:editId="39F629B9">
              <wp:simplePos x="0" y="0"/>
              <wp:positionH relativeFrom="column">
                <wp:posOffset>-393741</wp:posOffset>
              </wp:positionH>
              <wp:positionV relativeFrom="paragraph">
                <wp:posOffset>2693431</wp:posOffset>
              </wp:positionV>
              <wp:extent cx="8555276" cy="4113113"/>
              <wp:effectExtent l="1560512" t="420688" r="1514793" b="422592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7762412">
                        <a:off x="0" y="0"/>
                        <a:ext cx="8555276" cy="41131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CA7AD" w14:textId="414A1AF8" w:rsidR="00996848" w:rsidRPr="00996848" w:rsidRDefault="00996848">
                          <w:pPr>
                            <w:rPr>
                              <w:color w:val="BFBFBF" w:themeColor="background1" w:themeShade="BF"/>
                              <w:sz w:val="300"/>
                            </w:rPr>
                          </w:pPr>
                          <w:r w:rsidRPr="00996848">
                            <w:rPr>
                              <w:color w:val="BFBFBF" w:themeColor="background1" w:themeShade="BF"/>
                              <w:sz w:val="300"/>
                            </w:rPr>
                            <w:t>SAMPLE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D132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-31pt;margin-top:212.1pt;width:673.65pt;height:323.85pt;rotation:-4191669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" filled="f" stroked="f">
              <v:textbox>
                <w:txbxContent>
                  <w:p w14:paraId="595CA7AD" w14:textId="414A1AF8" w:rsidR="00996848" w:rsidRPr="00996848" w:rsidRDefault="00996848">
                    <w:pPr>
                      <w:rPr>
                        <w:color w:val="BFBFBF" w:themeColor="background1" w:themeShade="BF"/>
                        <w:sz w:val="300"/>
                      </w:rPr>
                    </w:pPr>
                    <w:r w:rsidRPr="00996848">
                      <w:rPr>
                        <w:color w:val="BFBFBF" w:themeColor="background1" w:themeShade="BF"/>
                        <w:sz w:val="300"/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  <w:r w:rsidR="001042DE" w:rsidRPr="00996848">
      <w:rPr>
        <w:noProof/>
        <w:color w:val="BFBFBF" w:themeColor="background1" w:themeShade="BF"/>
      </w:rPr>
      <w:drawing>
        <wp:anchor distT="0" distB="0" distL="114300" distR="114300" simplePos="0" relativeHeight="251658240" behindDoc="1" locked="0" layoutInCell="1" allowOverlap="1" wp14:anchorId="6D5D4807" wp14:editId="2EA136EB">
          <wp:simplePos x="0" y="0"/>
          <wp:positionH relativeFrom="column">
            <wp:posOffset>114300</wp:posOffset>
          </wp:positionH>
          <wp:positionV relativeFrom="paragraph">
            <wp:posOffset>-342900</wp:posOffset>
          </wp:positionV>
          <wp:extent cx="5237018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treme-Life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84" b="42419"/>
                  <a:stretch/>
                </pic:blipFill>
                <pic:spPr bwMode="auto">
                  <a:xfrm>
                    <a:off x="0" y="0"/>
                    <a:ext cx="5237018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8F"/>
    <w:rsid w:val="001042DE"/>
    <w:rsid w:val="001676EE"/>
    <w:rsid w:val="002253A4"/>
    <w:rsid w:val="0032780A"/>
    <w:rsid w:val="00851D13"/>
    <w:rsid w:val="00996848"/>
    <w:rsid w:val="00D44404"/>
    <w:rsid w:val="00DC4396"/>
    <w:rsid w:val="00E92FC3"/>
    <w:rsid w:val="00F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75D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b/>
        <w:bCs/>
        <w:color w:val="000000" w:themeColor="text1" w:themeShade="B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8F"/>
  </w:style>
  <w:style w:type="paragraph" w:styleId="Footer">
    <w:name w:val="footer"/>
    <w:basedOn w:val="Normal"/>
    <w:link w:val="FooterChar"/>
    <w:uiPriority w:val="99"/>
    <w:unhideWhenUsed/>
    <w:rsid w:val="00FA6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8F"/>
  </w:style>
  <w:style w:type="paragraph" w:styleId="BalloonText">
    <w:name w:val="Balloon Text"/>
    <w:basedOn w:val="Normal"/>
    <w:link w:val="BalloonTextChar"/>
    <w:uiPriority w:val="99"/>
    <w:semiHidden/>
    <w:unhideWhenUsed/>
    <w:rsid w:val="00FA6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CB6311-BBF1-CB43-B843-7CF7D55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Field</dc:creator>
  <cp:keywords/>
  <dc:description/>
  <cp:lastModifiedBy>Denton Field</cp:lastModifiedBy>
  <cp:revision>6</cp:revision>
  <cp:lastPrinted>2015-01-08T23:39:00Z</cp:lastPrinted>
  <dcterms:created xsi:type="dcterms:W3CDTF">2015-01-08T23:35:00Z</dcterms:created>
  <dcterms:modified xsi:type="dcterms:W3CDTF">2016-04-03T16:11:00Z</dcterms:modified>
</cp:coreProperties>
</file>